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68" w:rsidRPr="0013287A" w:rsidRDefault="009437C2">
      <w:pPr>
        <w:pStyle w:val="Title"/>
        <w:rPr>
          <w:rFonts w:ascii="Times" w:hAnsi="Times"/>
          <w:color w:val="000000" w:themeColor="text1"/>
        </w:rPr>
      </w:pPr>
      <w:r w:rsidRPr="0013287A">
        <w:rPr>
          <w:rFonts w:ascii="Times" w:hAnsi="Times"/>
        </w:rPr>
        <w:t>Cultural Parenting</w:t>
      </w:r>
    </w:p>
    <w:tbl>
      <w:tblPr>
        <w:tblW w:w="5000" w:type="pct"/>
        <w:tblLayout w:type="fixed"/>
        <w:tblCellMar>
          <w:left w:w="0" w:type="dxa"/>
          <w:right w:w="0" w:type="dxa"/>
        </w:tblCellMar>
        <w:tblLook w:val="04A0" w:firstRow="1" w:lastRow="0" w:firstColumn="1" w:lastColumn="0" w:noHBand="0" w:noVBand="1"/>
        <w:tblDescription w:val="Course information table contains Subject, Teacher name, Grade, and Date"/>
      </w:tblPr>
      <w:tblGrid>
        <w:gridCol w:w="2555"/>
        <w:gridCol w:w="2555"/>
        <w:gridCol w:w="2557"/>
        <w:gridCol w:w="2557"/>
      </w:tblGrid>
      <w:tr w:rsidR="00DD45F1" w:rsidRPr="0013287A" w:rsidTr="006678A6">
        <w:sdt>
          <w:sdtPr>
            <w:rPr>
              <w:rFonts w:ascii="Times" w:hAnsi="Times"/>
              <w:color w:val="000000" w:themeColor="text1"/>
            </w:rPr>
            <w:alias w:val="Subject:"/>
            <w:tag w:val="Subject:"/>
            <w:id w:val="-2028555856"/>
            <w:placeholder>
              <w:docPart w:val="85CB759525B6AE4CA691B289EA07623D"/>
            </w:placeholder>
            <w:temporary/>
            <w:showingPlcHdr/>
            <w15:appearance w15:val="hidden"/>
          </w:sdtPr>
          <w:sdtEndPr/>
          <w:sdtContent>
            <w:tc>
              <w:tcPr>
                <w:tcW w:w="2555" w:type="dxa"/>
              </w:tcPr>
              <w:p w:rsidR="000F2568" w:rsidRPr="0013287A" w:rsidRDefault="00D63BAB">
                <w:pPr>
                  <w:pStyle w:val="LessonHead"/>
                  <w:rPr>
                    <w:rFonts w:ascii="Times" w:hAnsi="Times"/>
                    <w:color w:val="000000" w:themeColor="text1"/>
                  </w:rPr>
                </w:pPr>
                <w:r w:rsidRPr="0013287A">
                  <w:rPr>
                    <w:rFonts w:ascii="Times" w:hAnsi="Times"/>
                    <w:color w:val="000000" w:themeColor="text1"/>
                  </w:rPr>
                  <w:t>Subject</w:t>
                </w:r>
              </w:p>
            </w:tc>
          </w:sdtContent>
        </w:sdt>
        <w:sdt>
          <w:sdtPr>
            <w:rPr>
              <w:rFonts w:ascii="Times" w:hAnsi="Times"/>
              <w:color w:val="000000" w:themeColor="text1"/>
            </w:rPr>
            <w:alias w:val="Teacher:"/>
            <w:tag w:val="Teacher:"/>
            <w:id w:val="1514725732"/>
            <w:placeholder>
              <w:docPart w:val="3EA766CDC538FD4EBE97442016F89491"/>
            </w:placeholder>
            <w:temporary/>
            <w:showingPlcHdr/>
            <w15:appearance w15:val="hidden"/>
          </w:sdtPr>
          <w:sdtEndPr/>
          <w:sdtContent>
            <w:tc>
              <w:tcPr>
                <w:tcW w:w="2555" w:type="dxa"/>
              </w:tcPr>
              <w:p w:rsidR="000F2568" w:rsidRPr="0013287A" w:rsidRDefault="000432CB">
                <w:pPr>
                  <w:pStyle w:val="LessonHead"/>
                  <w:rPr>
                    <w:rFonts w:ascii="Times" w:hAnsi="Times"/>
                    <w:color w:val="000000" w:themeColor="text1"/>
                  </w:rPr>
                </w:pPr>
                <w:r w:rsidRPr="0013287A">
                  <w:rPr>
                    <w:rFonts w:ascii="Times" w:hAnsi="Times"/>
                    <w:color w:val="000000" w:themeColor="text1"/>
                  </w:rPr>
                  <w:t>Teacher</w:t>
                </w:r>
              </w:p>
            </w:tc>
          </w:sdtContent>
        </w:sdt>
        <w:tc>
          <w:tcPr>
            <w:tcW w:w="2557" w:type="dxa"/>
          </w:tcPr>
          <w:p w:rsidR="000F2568" w:rsidRPr="0013287A" w:rsidRDefault="00273527">
            <w:pPr>
              <w:pStyle w:val="LessonHead"/>
              <w:rPr>
                <w:rFonts w:ascii="Times" w:hAnsi="Times"/>
                <w:color w:val="000000" w:themeColor="text1"/>
              </w:rPr>
            </w:pPr>
            <w:r>
              <w:rPr>
                <w:rFonts w:ascii="Times" w:hAnsi="Times"/>
                <w:color w:val="000000" w:themeColor="text1"/>
              </w:rPr>
              <w:t>Course</w:t>
            </w:r>
          </w:p>
        </w:tc>
        <w:sdt>
          <w:sdtPr>
            <w:rPr>
              <w:rFonts w:ascii="Times" w:hAnsi="Times"/>
              <w:color w:val="000000" w:themeColor="text1"/>
            </w:rPr>
            <w:alias w:val="Date:"/>
            <w:tag w:val="Date:"/>
            <w:id w:val="-1172869743"/>
            <w:placeholder>
              <w:docPart w:val="9977C83FAA7A894A9CF4F079F26A9107"/>
            </w:placeholder>
            <w:temporary/>
            <w:showingPlcHdr/>
            <w15:appearance w15:val="hidden"/>
          </w:sdtPr>
          <w:sdtEndPr/>
          <w:sdtContent>
            <w:tc>
              <w:tcPr>
                <w:tcW w:w="2557" w:type="dxa"/>
              </w:tcPr>
              <w:p w:rsidR="000F2568" w:rsidRPr="0013287A" w:rsidRDefault="000432CB">
                <w:pPr>
                  <w:pStyle w:val="LessonHead"/>
                  <w:rPr>
                    <w:rFonts w:ascii="Times" w:hAnsi="Times"/>
                    <w:color w:val="000000" w:themeColor="text1"/>
                  </w:rPr>
                </w:pPr>
                <w:r w:rsidRPr="0013287A">
                  <w:rPr>
                    <w:rFonts w:ascii="Times" w:hAnsi="Times"/>
                    <w:color w:val="000000" w:themeColor="text1"/>
                  </w:rPr>
                  <w:t>Date</w:t>
                </w:r>
              </w:p>
            </w:tc>
          </w:sdtContent>
        </w:sdt>
      </w:tr>
      <w:tr w:rsidR="00DD45F1" w:rsidRPr="0013287A" w:rsidTr="006678A6">
        <w:tc>
          <w:tcPr>
            <w:tcW w:w="2555" w:type="dxa"/>
          </w:tcPr>
          <w:p w:rsidR="000F2568" w:rsidRPr="0013287A" w:rsidRDefault="009437C2">
            <w:pPr>
              <w:rPr>
                <w:rFonts w:ascii="Times" w:hAnsi="Times"/>
                <w:color w:val="000000" w:themeColor="text1"/>
              </w:rPr>
            </w:pPr>
            <w:r w:rsidRPr="0013287A">
              <w:rPr>
                <w:rFonts w:ascii="Times" w:hAnsi="Times"/>
                <w:color w:val="000000" w:themeColor="text1"/>
              </w:rPr>
              <w:t>Cultural Parenting</w:t>
            </w:r>
          </w:p>
        </w:tc>
        <w:tc>
          <w:tcPr>
            <w:tcW w:w="2555" w:type="dxa"/>
          </w:tcPr>
          <w:p w:rsidR="000F2568" w:rsidRPr="0013287A" w:rsidRDefault="009437C2">
            <w:pPr>
              <w:rPr>
                <w:rFonts w:ascii="Times" w:hAnsi="Times"/>
                <w:color w:val="000000" w:themeColor="text1"/>
              </w:rPr>
            </w:pPr>
            <w:r w:rsidRPr="0013287A">
              <w:rPr>
                <w:rFonts w:ascii="Times" w:hAnsi="Times"/>
                <w:color w:val="000000" w:themeColor="text1"/>
              </w:rPr>
              <w:t xml:space="preserve"> Emodi Onwuka</w:t>
            </w:r>
          </w:p>
        </w:tc>
        <w:tc>
          <w:tcPr>
            <w:tcW w:w="2557" w:type="dxa"/>
          </w:tcPr>
          <w:p w:rsidR="00273527" w:rsidRDefault="00273527">
            <w:pPr>
              <w:rPr>
                <w:rFonts w:ascii="Times" w:hAnsi="Times"/>
                <w:color w:val="000000" w:themeColor="text1"/>
              </w:rPr>
            </w:pPr>
            <w:r>
              <w:rPr>
                <w:rFonts w:ascii="Times" w:hAnsi="Times"/>
                <w:color w:val="000000" w:themeColor="text1"/>
              </w:rPr>
              <w:t>African American Family- 3000</w:t>
            </w:r>
          </w:p>
          <w:p w:rsidR="000F2568" w:rsidRPr="0013287A" w:rsidRDefault="009437C2">
            <w:pPr>
              <w:rPr>
                <w:rFonts w:ascii="Times" w:hAnsi="Times"/>
                <w:color w:val="000000" w:themeColor="text1"/>
              </w:rPr>
            </w:pPr>
            <w:r w:rsidRPr="0013287A">
              <w:rPr>
                <w:rFonts w:ascii="Times" w:hAnsi="Times"/>
                <w:color w:val="000000" w:themeColor="text1"/>
              </w:rPr>
              <w:t>AAS- Undergrad</w:t>
            </w:r>
          </w:p>
        </w:tc>
        <w:tc>
          <w:tcPr>
            <w:tcW w:w="2557" w:type="dxa"/>
          </w:tcPr>
          <w:p w:rsidR="000F2568" w:rsidRPr="0013287A" w:rsidRDefault="009437C2" w:rsidP="000432CB">
            <w:pPr>
              <w:ind w:left="0"/>
              <w:rPr>
                <w:rFonts w:ascii="Times" w:hAnsi="Times"/>
                <w:color w:val="000000" w:themeColor="text1"/>
              </w:rPr>
            </w:pPr>
            <w:r w:rsidRPr="0013287A">
              <w:rPr>
                <w:rFonts w:ascii="Times" w:hAnsi="Times"/>
                <w:color w:val="000000" w:themeColor="text1"/>
              </w:rPr>
              <w:t>November 5, 2019</w:t>
            </w:r>
          </w:p>
        </w:tc>
      </w:tr>
    </w:tbl>
    <w:p w:rsidR="000F2568" w:rsidRPr="0013287A" w:rsidRDefault="007C0046">
      <w:pPr>
        <w:pStyle w:val="LessonHead"/>
        <w:rPr>
          <w:rFonts w:ascii="Times" w:hAnsi="Times"/>
          <w:color w:val="000000" w:themeColor="text1"/>
        </w:rPr>
      </w:pPr>
      <w:sdt>
        <w:sdtPr>
          <w:rPr>
            <w:rFonts w:ascii="Times" w:hAnsi="Times"/>
            <w:color w:val="000000" w:themeColor="text1"/>
          </w:rPr>
          <w:alias w:val="Overview:"/>
          <w:tag w:val="Overview:"/>
          <w:id w:val="-2102477657"/>
          <w:placeholder>
            <w:docPart w:val="6ABA80888420474D9427DEF90F4BE6C3"/>
          </w:placeholder>
          <w:temporary/>
          <w:showingPlcHdr/>
          <w15:appearance w15:val="hidden"/>
        </w:sdtPr>
        <w:sdtEndPr/>
        <w:sdtContent>
          <w:r w:rsidR="000432CB" w:rsidRPr="0013287A">
            <w:rPr>
              <w:rFonts w:ascii="Times" w:hAnsi="Times"/>
              <w:color w:val="000000" w:themeColor="text1"/>
            </w:rPr>
            <w:t>Overview</w:t>
          </w:r>
        </w:sdtContent>
      </w:sdt>
    </w:p>
    <w:p w:rsidR="000F2568" w:rsidRPr="0013287A" w:rsidRDefault="000F2568">
      <w:pPr>
        <w:rPr>
          <w:rFonts w:ascii="Times" w:hAnsi="Times"/>
          <w:color w:val="000000" w:themeColor="text1"/>
        </w:rPr>
      </w:pPr>
    </w:p>
    <w:tbl>
      <w:tblPr>
        <w:tblStyle w:val="LessonPlan"/>
        <w:tblW w:w="4995" w:type="pct"/>
        <w:tblInd w:w="10" w:type="dxa"/>
        <w:tblLayout w:type="fixed"/>
        <w:tblLook w:val="04A0" w:firstRow="1" w:lastRow="0" w:firstColumn="1" w:lastColumn="0" w:noHBand="0" w:noVBand="1"/>
        <w:tblDescription w:val="First table contains lesson plan details like Phases, and Teacher and Student Guides, and second table contains requirements, resources, and notes"/>
      </w:tblPr>
      <w:tblGrid>
        <w:gridCol w:w="2060"/>
        <w:gridCol w:w="8100"/>
        <w:gridCol w:w="54"/>
      </w:tblGrid>
      <w:tr w:rsidR="00DD45F1" w:rsidRPr="0013287A" w:rsidTr="00DD45F1">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2060" w:type="dxa"/>
            <w:tcMar>
              <w:top w:w="144" w:type="dxa"/>
            </w:tcMar>
          </w:tcPr>
          <w:p w:rsidR="000F2568" w:rsidRPr="0013287A" w:rsidRDefault="000F2568" w:rsidP="00610669">
            <w:pPr>
              <w:ind w:left="0"/>
              <w:rPr>
                <w:rFonts w:ascii="Times" w:hAnsi="Times"/>
                <w:color w:val="000000" w:themeColor="text1"/>
              </w:rPr>
            </w:pPr>
          </w:p>
        </w:tc>
        <w:sdt>
          <w:sdtPr>
            <w:rPr>
              <w:rFonts w:ascii="Times" w:hAnsi="Times"/>
              <w:color w:val="000000" w:themeColor="text1"/>
            </w:rPr>
            <w:alias w:val="Teacher guide:"/>
            <w:tag w:val="Teacher guide:"/>
            <w:id w:val="1680313803"/>
            <w:placeholder>
              <w:docPart w:val="62D984D88C90674CA067F0EEA95937F5"/>
            </w:placeholder>
            <w:temporary/>
            <w:showingPlcHdr/>
            <w15:appearance w15:val="hidden"/>
          </w:sdtPr>
          <w:sdtEndPr/>
          <w:sdtContent>
            <w:tc>
              <w:tcPr>
                <w:tcW w:w="8100" w:type="dxa"/>
                <w:tcMar>
                  <w:top w:w="144" w:type="dxa"/>
                </w:tcMar>
              </w:tcPr>
              <w:p w:rsidR="000F2568" w:rsidRPr="0013287A" w:rsidRDefault="00567354">
                <w:pPr>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13287A">
                  <w:rPr>
                    <w:rFonts w:ascii="Times" w:hAnsi="Times"/>
                    <w:color w:val="000000" w:themeColor="text1"/>
                  </w:rPr>
                  <w:t>Teacher Guide</w:t>
                </w:r>
              </w:p>
            </w:tc>
          </w:sdtContent>
        </w:sdt>
        <w:tc>
          <w:tcPr>
            <w:tcW w:w="54" w:type="dxa"/>
            <w:tcMar>
              <w:top w:w="144" w:type="dxa"/>
            </w:tcMar>
          </w:tcPr>
          <w:p w:rsidR="000F2568" w:rsidRPr="0013287A" w:rsidRDefault="000F2568">
            <w:pPr>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p>
        </w:tc>
      </w:tr>
      <w:tr w:rsidR="00DD45F1" w:rsidRPr="0013287A" w:rsidTr="0004300D">
        <w:trPr>
          <w:trHeight w:val="1241"/>
        </w:trPr>
        <w:tc>
          <w:tcPr>
            <w:cnfStyle w:val="001000000000" w:firstRow="0" w:lastRow="0" w:firstColumn="1" w:lastColumn="0" w:oddVBand="0" w:evenVBand="0" w:oddHBand="0" w:evenHBand="0" w:firstRowFirstColumn="0" w:firstRowLastColumn="0" w:lastRowFirstColumn="0" w:lastRowLastColumn="0"/>
            <w:tcW w:w="2060" w:type="dxa"/>
          </w:tcPr>
          <w:p w:rsidR="000F2568" w:rsidRPr="0013287A" w:rsidRDefault="00DD45F1">
            <w:pPr>
              <w:rPr>
                <w:rFonts w:ascii="Times" w:hAnsi="Times"/>
                <w:color w:val="000000" w:themeColor="text1"/>
                <w:sz w:val="20"/>
                <w:szCs w:val="20"/>
              </w:rPr>
            </w:pPr>
            <w:r w:rsidRPr="0013287A">
              <w:rPr>
                <w:rFonts w:ascii="Times" w:hAnsi="Times"/>
                <w:color w:val="000000" w:themeColor="text1"/>
                <w:sz w:val="20"/>
                <w:szCs w:val="20"/>
              </w:rPr>
              <w:t xml:space="preserve"> Content area</w:t>
            </w:r>
          </w:p>
        </w:tc>
        <w:tc>
          <w:tcPr>
            <w:tcW w:w="8100" w:type="dxa"/>
          </w:tcPr>
          <w:p w:rsidR="009437C2" w:rsidRPr="0004300D" w:rsidRDefault="00DD45F1">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sz w:val="20"/>
                <w:szCs w:val="20"/>
              </w:rPr>
            </w:pPr>
            <w:r w:rsidRPr="0004300D">
              <w:rPr>
                <w:rFonts w:ascii="Times" w:hAnsi="Times"/>
                <w:color w:val="000000" w:themeColor="text1"/>
                <w:sz w:val="20"/>
                <w:szCs w:val="20"/>
              </w:rPr>
              <w:t>African American Studies. Cultural Parenting. Black Families. Nigerian Families. Understanding different cultures</w:t>
            </w:r>
            <w:r w:rsidR="00844B9A" w:rsidRPr="0004300D">
              <w:rPr>
                <w:rFonts w:ascii="Times" w:hAnsi="Times"/>
                <w:color w:val="000000" w:themeColor="text1"/>
                <w:sz w:val="20"/>
                <w:szCs w:val="20"/>
              </w:rPr>
              <w:t xml:space="preserve"> and how children are raised. This purpose of this lesson plan and lecture is to introduce </w:t>
            </w:r>
            <w:r w:rsidR="0004300D" w:rsidRPr="0004300D">
              <w:rPr>
                <w:rFonts w:ascii="Times" w:hAnsi="Times"/>
                <w:color w:val="000000" w:themeColor="text1"/>
                <w:sz w:val="20"/>
                <w:szCs w:val="20"/>
              </w:rPr>
              <w:t>students to cultural parenting in America.</w:t>
            </w:r>
          </w:p>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c>
          <w:tcPr>
            <w:tcW w:w="54" w:type="dxa"/>
          </w:tcPr>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r>
      <w:tr w:rsidR="00DD45F1" w:rsidRPr="0013287A" w:rsidTr="0004300D">
        <w:trPr>
          <w:trHeight w:val="2510"/>
        </w:trPr>
        <w:sdt>
          <w:sdtPr>
            <w:rPr>
              <w:rFonts w:ascii="Times" w:hAnsi="Times"/>
              <w:color w:val="000000" w:themeColor="text1"/>
            </w:rPr>
            <w:alias w:val="Information:"/>
            <w:tag w:val="Information:"/>
            <w:id w:val="228350012"/>
            <w:placeholder>
              <w:docPart w:val="2D884A4D1694E24EADC41450850F8E4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60" w:type="dxa"/>
              </w:tcPr>
              <w:p w:rsidR="000F2568" w:rsidRPr="0013287A" w:rsidRDefault="00567354">
                <w:pPr>
                  <w:rPr>
                    <w:rFonts w:ascii="Times" w:hAnsi="Times"/>
                    <w:color w:val="000000" w:themeColor="text1"/>
                  </w:rPr>
                </w:pPr>
                <w:r w:rsidRPr="0013287A">
                  <w:rPr>
                    <w:rFonts w:ascii="Times" w:hAnsi="Times"/>
                    <w:color w:val="000000" w:themeColor="text1"/>
                  </w:rPr>
                  <w:t>Information</w:t>
                </w:r>
              </w:p>
            </w:tc>
          </w:sdtContent>
        </w:sdt>
        <w:tc>
          <w:tcPr>
            <w:tcW w:w="8100" w:type="dxa"/>
          </w:tcPr>
          <w:p w:rsidR="0004300D" w:rsidRPr="0004300D" w:rsidRDefault="0004300D" w:rsidP="0004300D">
            <w:pPr>
              <w:autoSpaceDE w:val="0"/>
              <w:autoSpaceDN w:val="0"/>
              <w:adjustRightInd w:val="0"/>
              <w:spacing w:before="0" w:after="0"/>
              <w:ind w:left="0" w:right="0"/>
              <w:cnfStyle w:val="000000000000" w:firstRow="0" w:lastRow="0" w:firstColumn="0" w:lastColumn="0" w:oddVBand="0" w:evenVBand="0" w:oddHBand="0" w:evenHBand="0" w:firstRowFirstColumn="0" w:firstRowLastColumn="0" w:lastRowFirstColumn="0" w:lastRowLastColumn="0"/>
              <w:rPr>
                <w:rFonts w:ascii="Times" w:hAnsi="Times"/>
                <w:color w:val="282828"/>
                <w:sz w:val="20"/>
                <w:szCs w:val="20"/>
              </w:rPr>
            </w:pPr>
            <w:r w:rsidRPr="0004300D">
              <w:rPr>
                <w:rFonts w:ascii="Times" w:hAnsi="Times"/>
                <w:b/>
                <w:color w:val="282828"/>
                <w:sz w:val="20"/>
                <w:szCs w:val="20"/>
              </w:rPr>
              <w:t>What is Cultural Parenting?</w:t>
            </w:r>
            <w:r w:rsidRPr="0004300D">
              <w:rPr>
                <w:rFonts w:ascii="Times" w:hAnsi="Times"/>
                <w:color w:val="282828"/>
                <w:sz w:val="20"/>
                <w:szCs w:val="20"/>
              </w:rPr>
              <w:t xml:space="preserve"> </w:t>
            </w:r>
          </w:p>
          <w:p w:rsidR="0004300D" w:rsidRPr="0004300D" w:rsidRDefault="0004300D" w:rsidP="0004300D">
            <w:pPr>
              <w:autoSpaceDE w:val="0"/>
              <w:autoSpaceDN w:val="0"/>
              <w:adjustRightInd w:val="0"/>
              <w:spacing w:before="0" w:after="0"/>
              <w:ind w:left="0" w:right="0"/>
              <w:cnfStyle w:val="000000000000" w:firstRow="0" w:lastRow="0" w:firstColumn="0" w:lastColumn="0" w:oddVBand="0" w:evenVBand="0" w:oddHBand="0" w:evenHBand="0" w:firstRowFirstColumn="0" w:firstRowLastColumn="0" w:lastRowFirstColumn="0" w:lastRowLastColumn="0"/>
              <w:rPr>
                <w:rFonts w:ascii="Times" w:hAnsi="Times" w:cs="Times"/>
                <w:color w:val="000000"/>
                <w:sz w:val="20"/>
                <w:szCs w:val="20"/>
              </w:rPr>
            </w:pPr>
            <w:r w:rsidRPr="0004300D">
              <w:rPr>
                <w:rFonts w:ascii="Times" w:hAnsi="Times" w:cs="Garamond"/>
                <w:color w:val="1D1D1D"/>
                <w:sz w:val="20"/>
                <w:szCs w:val="20"/>
              </w:rPr>
              <w:t>First let’s unpack the meaning of culture. Culture is a set of distinctive patterns of beliefs and behaviors that are shared by a group of people. These beliefs and behaviors are infused into their daily lives. It is those very beliefs and behaviors that shape and create ways in how parents care and raise their children.</w:t>
            </w:r>
            <w:r w:rsidRPr="0004300D">
              <w:rPr>
                <w:rFonts w:ascii="Times" w:hAnsi="Times" w:cs="Garamond"/>
                <w:color w:val="1D1D1D"/>
                <w:sz w:val="20"/>
                <w:szCs w:val="20"/>
              </w:rPr>
              <w:t xml:space="preserve"> C</w:t>
            </w:r>
            <w:r w:rsidRPr="0004300D">
              <w:rPr>
                <w:rFonts w:ascii="Times" w:hAnsi="Times" w:cs="Garamond"/>
                <w:color w:val="1D1D1D"/>
                <w:sz w:val="20"/>
                <w:szCs w:val="20"/>
              </w:rPr>
              <w:t xml:space="preserve">ulture helps to construct parents and parenting and culture is maintained and transmitted by influencing parental cognitions that in turn are thought to shape parenting practices. </w:t>
            </w:r>
          </w:p>
          <w:p w:rsidR="0004300D" w:rsidRPr="0004300D" w:rsidRDefault="0004300D" w:rsidP="0004300D">
            <w:pPr>
              <w:cnfStyle w:val="000000000000" w:firstRow="0" w:lastRow="0" w:firstColumn="0" w:lastColumn="0" w:oddVBand="0" w:evenVBand="0" w:oddHBand="0" w:evenHBand="0" w:firstRowFirstColumn="0" w:firstRowLastColumn="0" w:lastRowFirstColumn="0" w:lastRowLastColumn="0"/>
              <w:rPr>
                <w:rFonts w:ascii="Times" w:hAnsi="Times"/>
                <w:color w:val="282828"/>
                <w:sz w:val="20"/>
                <w:szCs w:val="20"/>
              </w:rPr>
            </w:pPr>
          </w:p>
          <w:p w:rsidR="0004300D" w:rsidRPr="0004300D" w:rsidRDefault="0004300D" w:rsidP="0004300D">
            <w:pPr>
              <w:cnfStyle w:val="000000000000" w:firstRow="0" w:lastRow="0" w:firstColumn="0" w:lastColumn="0" w:oddVBand="0" w:evenVBand="0" w:oddHBand="0" w:evenHBand="0" w:firstRowFirstColumn="0" w:firstRowLastColumn="0" w:lastRowFirstColumn="0" w:lastRowLastColumn="0"/>
              <w:rPr>
                <w:rFonts w:ascii="Times" w:hAnsi="Times"/>
              </w:rPr>
            </w:pPr>
          </w:p>
          <w:p w:rsidR="009437C2" w:rsidRPr="0004300D" w:rsidRDefault="009437C2" w:rsidP="0004300D">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p w:rsidR="000F2568" w:rsidRPr="0004300D" w:rsidRDefault="000F2568" w:rsidP="0004300D">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c>
          <w:tcPr>
            <w:tcW w:w="54" w:type="dxa"/>
          </w:tcPr>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r>
      <w:tr w:rsidR="00DD45F1" w:rsidRPr="0013287A" w:rsidTr="0004300D">
        <w:trPr>
          <w:trHeight w:val="56"/>
        </w:trPr>
        <w:tc>
          <w:tcPr>
            <w:cnfStyle w:val="001000000000" w:firstRow="0" w:lastRow="0" w:firstColumn="1" w:lastColumn="0" w:oddVBand="0" w:evenVBand="0" w:oddHBand="0" w:evenHBand="0" w:firstRowFirstColumn="0" w:firstRowLastColumn="0" w:lastRowFirstColumn="0" w:lastRowLastColumn="0"/>
            <w:tcW w:w="2060" w:type="dxa"/>
          </w:tcPr>
          <w:p w:rsidR="000F2568" w:rsidRPr="0013287A" w:rsidRDefault="000F2568">
            <w:pPr>
              <w:rPr>
                <w:rFonts w:ascii="Times" w:hAnsi="Times"/>
                <w:color w:val="000000" w:themeColor="text1"/>
              </w:rPr>
            </w:pPr>
          </w:p>
        </w:tc>
        <w:tc>
          <w:tcPr>
            <w:tcW w:w="8100" w:type="dxa"/>
          </w:tcPr>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c>
          <w:tcPr>
            <w:tcW w:w="54" w:type="dxa"/>
          </w:tcPr>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r>
      <w:tr w:rsidR="00DD45F1" w:rsidRPr="0013287A" w:rsidTr="0004300D">
        <w:trPr>
          <w:trHeight w:val="2519"/>
        </w:trPr>
        <w:tc>
          <w:tcPr>
            <w:cnfStyle w:val="001000000000" w:firstRow="0" w:lastRow="0" w:firstColumn="1" w:lastColumn="0" w:oddVBand="0" w:evenVBand="0" w:oddHBand="0" w:evenHBand="0" w:firstRowFirstColumn="0" w:firstRowLastColumn="0" w:lastRowFirstColumn="0" w:lastRowLastColumn="0"/>
            <w:tcW w:w="2060" w:type="dxa"/>
          </w:tcPr>
          <w:p w:rsidR="000F2568" w:rsidRPr="0013287A" w:rsidRDefault="00DF5E1D">
            <w:pPr>
              <w:rPr>
                <w:rFonts w:ascii="Times" w:hAnsi="Times"/>
                <w:color w:val="000000" w:themeColor="text1"/>
              </w:rPr>
            </w:pPr>
            <w:r w:rsidRPr="0013287A">
              <w:rPr>
                <w:rFonts w:ascii="Times" w:hAnsi="Times"/>
                <w:color w:val="000000" w:themeColor="text1"/>
              </w:rPr>
              <w:t>discussion</w:t>
            </w:r>
          </w:p>
        </w:tc>
        <w:tc>
          <w:tcPr>
            <w:tcW w:w="8100" w:type="dxa"/>
          </w:tcPr>
          <w:p w:rsidR="009437C2" w:rsidRPr="0004300D" w:rsidRDefault="00A076A9" w:rsidP="0004300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Pr>
                <w:rFonts w:ascii="Times" w:hAnsi="Times"/>
                <w:color w:val="000000" w:themeColor="text1"/>
              </w:rPr>
              <w:t>Discussion on</w:t>
            </w:r>
            <w:r w:rsidR="0004300D" w:rsidRPr="0004300D">
              <w:rPr>
                <w:rFonts w:ascii="Times" w:hAnsi="Times"/>
                <w:color w:val="000000" w:themeColor="text1"/>
              </w:rPr>
              <w:t xml:space="preserve"> what Cultural Parenting and how culture is defined through the lens on parenting. </w:t>
            </w:r>
          </w:p>
          <w:p w:rsidR="0004300D" w:rsidRDefault="0004300D" w:rsidP="0004300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4300D">
              <w:rPr>
                <w:rFonts w:ascii="Times" w:hAnsi="Times"/>
                <w:color w:val="000000" w:themeColor="text1"/>
              </w:rPr>
              <w:t>The four parenting styles: Authoritative, Authoritarian, Permissive, and Negle</w:t>
            </w:r>
            <w:r>
              <w:rPr>
                <w:rFonts w:ascii="Times" w:hAnsi="Times"/>
                <w:color w:val="000000" w:themeColor="text1"/>
              </w:rPr>
              <w:t>c</w:t>
            </w:r>
            <w:r w:rsidRPr="0004300D">
              <w:rPr>
                <w:rFonts w:ascii="Times" w:hAnsi="Times"/>
                <w:color w:val="000000" w:themeColor="text1"/>
              </w:rPr>
              <w:t>tful</w:t>
            </w:r>
          </w:p>
          <w:p w:rsidR="0004300D" w:rsidRDefault="0004300D" w:rsidP="0004300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Pr>
                <w:rFonts w:ascii="Times" w:hAnsi="Times"/>
                <w:color w:val="000000" w:themeColor="text1"/>
              </w:rPr>
              <w:t>Interpersonal skills</w:t>
            </w:r>
          </w:p>
          <w:p w:rsidR="0004300D" w:rsidRDefault="0004300D" w:rsidP="0004300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Pr>
                <w:rFonts w:ascii="Times" w:hAnsi="Times"/>
                <w:color w:val="000000" w:themeColor="text1"/>
              </w:rPr>
              <w:t>African parenting styles: Folktales, Extended Family and Mother status</w:t>
            </w:r>
          </w:p>
          <w:p w:rsidR="009F7180" w:rsidRPr="0004300D" w:rsidRDefault="009F7180" w:rsidP="0004300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Pr>
                <w:rFonts w:ascii="Times" w:hAnsi="Times"/>
                <w:color w:val="000000" w:themeColor="text1"/>
              </w:rPr>
              <w:t>Implications of parenting</w:t>
            </w:r>
          </w:p>
          <w:p w:rsidR="0004300D" w:rsidRPr="0013287A" w:rsidRDefault="0004300D" w:rsidP="0004300D">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c>
          <w:tcPr>
            <w:tcW w:w="54" w:type="dxa"/>
          </w:tcPr>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r>
      <w:tr w:rsidR="00DD45F1" w:rsidRPr="0013287A" w:rsidTr="00DD45F1">
        <w:trPr>
          <w:trHeight w:val="2195"/>
        </w:trPr>
        <w:sdt>
          <w:sdtPr>
            <w:rPr>
              <w:rFonts w:ascii="Times" w:hAnsi="Times"/>
              <w:color w:val="000000" w:themeColor="text1"/>
            </w:rPr>
            <w:alias w:val="Summary:"/>
            <w:tag w:val="Summary:"/>
            <w:id w:val="952829076"/>
            <w:placeholder>
              <w:docPart w:val="1C10D4C0E1576540BD26E60262E33FA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60" w:type="dxa"/>
              </w:tcPr>
              <w:p w:rsidR="000F2568" w:rsidRPr="0013287A" w:rsidRDefault="00567354">
                <w:pPr>
                  <w:rPr>
                    <w:rFonts w:ascii="Times" w:hAnsi="Times"/>
                    <w:color w:val="000000" w:themeColor="text1"/>
                  </w:rPr>
                </w:pPr>
                <w:r w:rsidRPr="0013287A">
                  <w:rPr>
                    <w:rFonts w:ascii="Times" w:hAnsi="Times"/>
                    <w:color w:val="000000" w:themeColor="text1"/>
                  </w:rPr>
                  <w:t>Summary</w:t>
                </w:r>
              </w:p>
            </w:tc>
          </w:sdtContent>
        </w:sdt>
        <w:tc>
          <w:tcPr>
            <w:tcW w:w="8100" w:type="dxa"/>
          </w:tcPr>
          <w:p w:rsidR="000F2568" w:rsidRPr="009F7180" w:rsidRDefault="009F7180" w:rsidP="009F7180">
            <w:pPr>
              <w:cnfStyle w:val="000000000000" w:firstRow="0" w:lastRow="0" w:firstColumn="0" w:lastColumn="0" w:oddVBand="0" w:evenVBand="0" w:oddHBand="0" w:evenHBand="0" w:firstRowFirstColumn="0" w:firstRowLastColumn="0" w:lastRowFirstColumn="0" w:lastRowLastColumn="0"/>
              <w:rPr>
                <w:rFonts w:ascii="Times" w:hAnsi="Times" w:cs="Garamond"/>
                <w:color w:val="1D1D1D"/>
              </w:rPr>
            </w:pPr>
            <w:r w:rsidRPr="009F7180">
              <w:rPr>
                <w:rFonts w:ascii="Times" w:hAnsi="Times" w:cs="Garamond"/>
                <w:color w:val="1D1D1D"/>
              </w:rPr>
              <w:t xml:space="preserve">Parenting is the process of raising and educating a child from birth or before adulthood. Parents carry out the responsibility of raising children so that they are well prepared to realize his or her full potential as a human being. </w:t>
            </w:r>
            <w:bookmarkStart w:id="0" w:name="_GoBack"/>
            <w:bookmarkEnd w:id="0"/>
            <w:r w:rsidRPr="009F7180">
              <w:rPr>
                <w:rFonts w:ascii="Times" w:hAnsi="Times" w:cs="Garamond"/>
                <w:color w:val="1D1D1D"/>
              </w:rPr>
              <w:t>African parenting involves supporting a child from birth to adulthood involving the physical, emotional social and intellectual capabilitie</w:t>
            </w:r>
            <w:r w:rsidRPr="009F7180">
              <w:rPr>
                <w:rFonts w:ascii="Times" w:hAnsi="Times" w:cs="Times"/>
                <w:color w:val="000000"/>
              </w:rPr>
              <w:t xml:space="preserve">s </w:t>
            </w:r>
            <w:r w:rsidRPr="009F7180">
              <w:rPr>
                <w:rFonts w:ascii="Times" w:hAnsi="Times"/>
                <w:color w:val="000000" w:themeColor="text1"/>
              </w:rPr>
              <w:t>African culture is rich. We should not neglect it out rightly because it is that which makes us Africans and African Americans. Let us embrace our good parenting practices so we can nurture responsible youth for the African continent.</w:t>
            </w:r>
          </w:p>
        </w:tc>
        <w:tc>
          <w:tcPr>
            <w:tcW w:w="54" w:type="dxa"/>
          </w:tcPr>
          <w:p w:rsidR="009437C2" w:rsidRPr="0013287A" w:rsidRDefault="009437C2">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p w:rsidR="000F2568" w:rsidRPr="0013287A" w:rsidRDefault="000F2568">
            <w:pPr>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tc>
      </w:tr>
    </w:tbl>
    <w:p w:rsidR="006678A6" w:rsidRPr="0013287A" w:rsidRDefault="006678A6" w:rsidP="006678A6">
      <w:pPr>
        <w:tabs>
          <w:tab w:val="left" w:pos="1380"/>
        </w:tabs>
        <w:ind w:left="0"/>
        <w:rPr>
          <w:rFonts w:ascii="Times" w:hAnsi="Times"/>
          <w:color w:val="000000" w:themeColor="text1"/>
        </w:rPr>
      </w:pPr>
    </w:p>
    <w:sectPr w:rsidR="006678A6" w:rsidRPr="0013287A" w:rsidSect="006678A6">
      <w:footerReference w:type="default" r:id="rId8"/>
      <w:pgSz w:w="12240" w:h="15840"/>
      <w:pgMar w:top="720" w:right="1008" w:bottom="576" w:left="100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46" w:rsidRDefault="007C0046">
      <w:pPr>
        <w:spacing w:before="0" w:after="0"/>
      </w:pPr>
      <w:r>
        <w:separator/>
      </w:r>
    </w:p>
  </w:endnote>
  <w:endnote w:type="continuationSeparator" w:id="0">
    <w:p w:rsidR="007C0046" w:rsidRDefault="007C00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568" w:rsidRDefault="00945066">
    <w:pPr>
      <w:pStyle w:val="Footer"/>
    </w:pPr>
    <w:r>
      <w:fldChar w:fldCharType="begin"/>
    </w:r>
    <w:r>
      <w:instrText xml:space="preserve"> PAGE   \* MERGEFORMAT </w:instrText>
    </w:r>
    <w:r>
      <w:fldChar w:fldCharType="separate"/>
    </w:r>
    <w:r w:rsidR="006678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46" w:rsidRDefault="007C0046">
      <w:pPr>
        <w:spacing w:before="0" w:after="0"/>
      </w:pPr>
      <w:r>
        <w:separator/>
      </w:r>
    </w:p>
  </w:footnote>
  <w:footnote w:type="continuationSeparator" w:id="0">
    <w:p w:rsidR="007C0046" w:rsidRDefault="007C00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473D2"/>
    <w:multiLevelType w:val="hybridMultilevel"/>
    <w:tmpl w:val="141002C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C2"/>
    <w:rsid w:val="00030421"/>
    <w:rsid w:val="0004300D"/>
    <w:rsid w:val="000432CB"/>
    <w:rsid w:val="00055D2C"/>
    <w:rsid w:val="000F2568"/>
    <w:rsid w:val="000F6B91"/>
    <w:rsid w:val="0013287A"/>
    <w:rsid w:val="00273527"/>
    <w:rsid w:val="0028329D"/>
    <w:rsid w:val="00286B6E"/>
    <w:rsid w:val="00297A24"/>
    <w:rsid w:val="002E2209"/>
    <w:rsid w:val="0038751C"/>
    <w:rsid w:val="003B6F61"/>
    <w:rsid w:val="003D782B"/>
    <w:rsid w:val="00512620"/>
    <w:rsid w:val="005567A0"/>
    <w:rsid w:val="00567354"/>
    <w:rsid w:val="00610669"/>
    <w:rsid w:val="006678A6"/>
    <w:rsid w:val="00675768"/>
    <w:rsid w:val="006D0418"/>
    <w:rsid w:val="007C0046"/>
    <w:rsid w:val="0082433E"/>
    <w:rsid w:val="00844B9A"/>
    <w:rsid w:val="0085237C"/>
    <w:rsid w:val="008F49AA"/>
    <w:rsid w:val="009437C2"/>
    <w:rsid w:val="00945066"/>
    <w:rsid w:val="0095764D"/>
    <w:rsid w:val="009D0FDD"/>
    <w:rsid w:val="009F7180"/>
    <w:rsid w:val="00A076A9"/>
    <w:rsid w:val="00A8145D"/>
    <w:rsid w:val="00AC7F4E"/>
    <w:rsid w:val="00AF3E1A"/>
    <w:rsid w:val="00B76B2E"/>
    <w:rsid w:val="00C323A8"/>
    <w:rsid w:val="00CD1D3C"/>
    <w:rsid w:val="00D0108E"/>
    <w:rsid w:val="00D543C2"/>
    <w:rsid w:val="00D63BAB"/>
    <w:rsid w:val="00DC39B6"/>
    <w:rsid w:val="00DD45F1"/>
    <w:rsid w:val="00DF5E1D"/>
    <w:rsid w:val="00E36469"/>
    <w:rsid w:val="00FB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6133"/>
  <w15:chartTrackingRefBased/>
  <w15:docId w15:val="{E90B1B12-85BB-624B-AC3F-ADE9644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51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bCs/>
      <w:caps/>
      <w:color w:val="28323A" w:themeColor="text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aps/>
      <w:color w:val="6C1B78" w:themeColor="accent1"/>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6678A6"/>
    <w:pPr>
      <w:pBdr>
        <w:left w:val="single" w:sz="4" w:space="7" w:color="FFFFFF" w:themeColor="background1"/>
        <w:bottom w:val="single" w:sz="4" w:space="3" w:color="526677" w:themeColor="text2" w:themeTint="BF"/>
        <w:right w:val="single" w:sz="4" w:space="7" w:color="FFFFFF" w:themeColor="background1"/>
      </w:pBdr>
      <w:spacing w:before="0" w:after="180"/>
    </w:pPr>
    <w:rPr>
      <w:rFonts w:asciiTheme="majorHAnsi" w:eastAsiaTheme="majorEastAsia" w:hAnsiTheme="majorHAnsi" w:cstheme="majorBidi"/>
      <w:color w:val="6C1B78" w:themeColor="accent1"/>
      <w:kern w:val="28"/>
      <w:sz w:val="48"/>
      <w:szCs w:val="48"/>
    </w:rPr>
  </w:style>
  <w:style w:type="character" w:customStyle="1" w:styleId="TitleChar">
    <w:name w:val="Title Char"/>
    <w:basedOn w:val="DefaultParagraphFont"/>
    <w:link w:val="Title"/>
    <w:uiPriority w:val="1"/>
    <w:rsid w:val="006678A6"/>
    <w:rPr>
      <w:rFonts w:asciiTheme="majorHAnsi" w:eastAsiaTheme="majorEastAsia" w:hAnsiTheme="majorHAnsi" w:cstheme="majorBidi"/>
      <w:color w:val="6C1B78" w:themeColor="accent1"/>
      <w:kern w:val="28"/>
      <w:sz w:val="48"/>
      <w:szCs w:val="48"/>
    </w:rPr>
  </w:style>
  <w:style w:type="paragraph" w:customStyle="1" w:styleId="LessonHead">
    <w:name w:val="Lesson Head"/>
    <w:basedOn w:val="Normal"/>
    <w:next w:val="Normal"/>
    <w:uiPriority w:val="2"/>
    <w:qFormat/>
    <w:rsid w:val="006678A6"/>
    <w:pPr>
      <w:spacing w:before="240"/>
    </w:pPr>
    <w:rPr>
      <w:rFonts w:asciiTheme="majorHAnsi" w:eastAsiaTheme="majorEastAsia" w:hAnsiTheme="majorHAnsi" w:cstheme="majorBidi"/>
      <w:b/>
      <w:bCs/>
      <w:caps/>
      <w:color w:val="6C1B7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color w:val="28323A" w:themeColor="text2"/>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6C1B78" w:themeColor="accent1"/>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pPr>
      <w:spacing w:before="0" w:after="0"/>
    </w:p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semiHidden/>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94621">
      <w:bodyDiv w:val="1"/>
      <w:marLeft w:val="0"/>
      <w:marRight w:val="0"/>
      <w:marTop w:val="0"/>
      <w:marBottom w:val="0"/>
      <w:divBdr>
        <w:top w:val="none" w:sz="0" w:space="0" w:color="auto"/>
        <w:left w:val="none" w:sz="0" w:space="0" w:color="auto"/>
        <w:bottom w:val="none" w:sz="0" w:space="0" w:color="auto"/>
        <w:right w:val="none" w:sz="0" w:space="0" w:color="auto"/>
      </w:divBdr>
    </w:div>
    <w:div w:id="5446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eneonwuka/Library/Containers/com.microsoft.Word/Data/Library/Application%20Support/Microsoft/Office/16.0/DTS/Search/%7bA5E4A4F6-B29B-5647-9A6D-A22F8922FFA0%7dtf0401917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CB759525B6AE4CA691B289EA07623D"/>
        <w:category>
          <w:name w:val="General"/>
          <w:gallery w:val="placeholder"/>
        </w:category>
        <w:types>
          <w:type w:val="bbPlcHdr"/>
        </w:types>
        <w:behaviors>
          <w:behavior w:val="content"/>
        </w:behaviors>
        <w:guid w:val="{1A19EADD-7A05-8A41-8B4E-E45E0E97DF75}"/>
      </w:docPartPr>
      <w:docPartBody>
        <w:p w:rsidR="00000000" w:rsidRDefault="00A86734">
          <w:pPr>
            <w:pStyle w:val="85CB759525B6AE4CA691B289EA07623D"/>
          </w:pPr>
          <w:r>
            <w:t>Subject</w:t>
          </w:r>
        </w:p>
      </w:docPartBody>
    </w:docPart>
    <w:docPart>
      <w:docPartPr>
        <w:name w:val="3EA766CDC538FD4EBE97442016F89491"/>
        <w:category>
          <w:name w:val="General"/>
          <w:gallery w:val="placeholder"/>
        </w:category>
        <w:types>
          <w:type w:val="bbPlcHdr"/>
        </w:types>
        <w:behaviors>
          <w:behavior w:val="content"/>
        </w:behaviors>
        <w:guid w:val="{4665B6B4-B987-2846-B0B4-938E344B7DDC}"/>
      </w:docPartPr>
      <w:docPartBody>
        <w:p w:rsidR="00000000" w:rsidRDefault="00A86734">
          <w:pPr>
            <w:pStyle w:val="3EA766CDC538FD4EBE97442016F89491"/>
          </w:pPr>
          <w:r>
            <w:t>Teacher</w:t>
          </w:r>
        </w:p>
      </w:docPartBody>
    </w:docPart>
    <w:docPart>
      <w:docPartPr>
        <w:name w:val="9977C83FAA7A894A9CF4F079F26A9107"/>
        <w:category>
          <w:name w:val="General"/>
          <w:gallery w:val="placeholder"/>
        </w:category>
        <w:types>
          <w:type w:val="bbPlcHdr"/>
        </w:types>
        <w:behaviors>
          <w:behavior w:val="content"/>
        </w:behaviors>
        <w:guid w:val="{C513B758-5E7B-144D-BC71-FBB67F8D3AD0}"/>
      </w:docPartPr>
      <w:docPartBody>
        <w:p w:rsidR="00000000" w:rsidRDefault="00A86734">
          <w:pPr>
            <w:pStyle w:val="9977C83FAA7A894A9CF4F079F26A9107"/>
          </w:pPr>
          <w:r>
            <w:t>Date</w:t>
          </w:r>
        </w:p>
      </w:docPartBody>
    </w:docPart>
    <w:docPart>
      <w:docPartPr>
        <w:name w:val="6ABA80888420474D9427DEF90F4BE6C3"/>
        <w:category>
          <w:name w:val="General"/>
          <w:gallery w:val="placeholder"/>
        </w:category>
        <w:types>
          <w:type w:val="bbPlcHdr"/>
        </w:types>
        <w:behaviors>
          <w:behavior w:val="content"/>
        </w:behaviors>
        <w:guid w:val="{9A0A57A1-B32C-6846-BACE-A42587A18691}"/>
      </w:docPartPr>
      <w:docPartBody>
        <w:p w:rsidR="00000000" w:rsidRDefault="00A86734">
          <w:pPr>
            <w:pStyle w:val="6ABA80888420474D9427DEF90F4BE6C3"/>
          </w:pPr>
          <w:r>
            <w:t>Overview</w:t>
          </w:r>
        </w:p>
      </w:docPartBody>
    </w:docPart>
    <w:docPart>
      <w:docPartPr>
        <w:name w:val="62D984D88C90674CA067F0EEA95937F5"/>
        <w:category>
          <w:name w:val="General"/>
          <w:gallery w:val="placeholder"/>
        </w:category>
        <w:types>
          <w:type w:val="bbPlcHdr"/>
        </w:types>
        <w:behaviors>
          <w:behavior w:val="content"/>
        </w:behaviors>
        <w:guid w:val="{F06A2AD1-1341-334E-9068-7CD9B4D519E9}"/>
      </w:docPartPr>
      <w:docPartBody>
        <w:p w:rsidR="00000000" w:rsidRDefault="00A86734">
          <w:pPr>
            <w:pStyle w:val="62D984D88C90674CA067F0EEA95937F5"/>
          </w:pPr>
          <w:r>
            <w:t>Teacher Guide</w:t>
          </w:r>
        </w:p>
      </w:docPartBody>
    </w:docPart>
    <w:docPart>
      <w:docPartPr>
        <w:name w:val="2D884A4D1694E24EADC41450850F8E42"/>
        <w:category>
          <w:name w:val="General"/>
          <w:gallery w:val="placeholder"/>
        </w:category>
        <w:types>
          <w:type w:val="bbPlcHdr"/>
        </w:types>
        <w:behaviors>
          <w:behavior w:val="content"/>
        </w:behaviors>
        <w:guid w:val="{C892D4E3-CE85-AE41-A49B-88695E425B09}"/>
      </w:docPartPr>
      <w:docPartBody>
        <w:p w:rsidR="00000000" w:rsidRDefault="00A86734">
          <w:pPr>
            <w:pStyle w:val="2D884A4D1694E24EADC41450850F8E42"/>
          </w:pPr>
          <w:r>
            <w:t>Information</w:t>
          </w:r>
        </w:p>
      </w:docPartBody>
    </w:docPart>
    <w:docPart>
      <w:docPartPr>
        <w:name w:val="1C10D4C0E1576540BD26E60262E33FA7"/>
        <w:category>
          <w:name w:val="General"/>
          <w:gallery w:val="placeholder"/>
        </w:category>
        <w:types>
          <w:type w:val="bbPlcHdr"/>
        </w:types>
        <w:behaviors>
          <w:behavior w:val="content"/>
        </w:behaviors>
        <w:guid w:val="{25FBDC62-909C-0C49-9A92-1BEB89F3C4D2}"/>
      </w:docPartPr>
      <w:docPartBody>
        <w:p w:rsidR="00000000" w:rsidRDefault="00A86734">
          <w:pPr>
            <w:pStyle w:val="1C10D4C0E1576540BD26E60262E33FA7"/>
          </w:pPr>
          <w:r>
            <w:t>Summary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34"/>
    <w:rsid w:val="00A8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7E6A9B38D74046A5D4FB2B9EC6B088">
    <w:name w:val="257E6A9B38D74046A5D4FB2B9EC6B088"/>
  </w:style>
  <w:style w:type="paragraph" w:customStyle="1" w:styleId="AC7C3BBD1F25D9408B9E0A9CE8DACF4C">
    <w:name w:val="AC7C3BBD1F25D9408B9E0A9CE8DACF4C"/>
  </w:style>
  <w:style w:type="paragraph" w:customStyle="1" w:styleId="85CB759525B6AE4CA691B289EA07623D">
    <w:name w:val="85CB759525B6AE4CA691B289EA07623D"/>
  </w:style>
  <w:style w:type="paragraph" w:customStyle="1" w:styleId="3EA766CDC538FD4EBE97442016F89491">
    <w:name w:val="3EA766CDC538FD4EBE97442016F89491"/>
  </w:style>
  <w:style w:type="paragraph" w:customStyle="1" w:styleId="C7F278676F3C7546BAC2A8BA98A7F49A">
    <w:name w:val="C7F278676F3C7546BAC2A8BA98A7F49A"/>
  </w:style>
  <w:style w:type="paragraph" w:customStyle="1" w:styleId="9977C83FAA7A894A9CF4F079F26A9107">
    <w:name w:val="9977C83FAA7A894A9CF4F079F26A9107"/>
  </w:style>
  <w:style w:type="paragraph" w:customStyle="1" w:styleId="243388A3F579C34F937A5EF89CDC851B">
    <w:name w:val="243388A3F579C34F937A5EF89CDC851B"/>
  </w:style>
  <w:style w:type="paragraph" w:customStyle="1" w:styleId="FAC2A4E19D9C614B8AFC8654452BD91F">
    <w:name w:val="FAC2A4E19D9C614B8AFC8654452BD91F"/>
  </w:style>
  <w:style w:type="paragraph" w:customStyle="1" w:styleId="A04FCA95774BC74E9B1811F9DC3A08F9">
    <w:name w:val="A04FCA95774BC74E9B1811F9DC3A08F9"/>
  </w:style>
  <w:style w:type="paragraph" w:customStyle="1" w:styleId="3314BF3614387C4384C783828363B73E">
    <w:name w:val="3314BF3614387C4384C783828363B73E"/>
  </w:style>
  <w:style w:type="paragraph" w:customStyle="1" w:styleId="6ABA80888420474D9427DEF90F4BE6C3">
    <w:name w:val="6ABA80888420474D9427DEF90F4BE6C3"/>
  </w:style>
  <w:style w:type="paragraph" w:customStyle="1" w:styleId="1453A345D39B7F4B95584FF24765020A">
    <w:name w:val="1453A345D39B7F4B95584FF24765020A"/>
  </w:style>
  <w:style w:type="paragraph" w:customStyle="1" w:styleId="68F5BA46BC830A46A591351654E23DEA">
    <w:name w:val="68F5BA46BC830A46A591351654E23DEA"/>
  </w:style>
  <w:style w:type="paragraph" w:customStyle="1" w:styleId="A89ADC2234486D42B3ED0341CF8F406E">
    <w:name w:val="A89ADC2234486D42B3ED0341CF8F406E"/>
  </w:style>
  <w:style w:type="paragraph" w:customStyle="1" w:styleId="74EFAAD3D6EC4B45AC1929BF1242FD81">
    <w:name w:val="74EFAAD3D6EC4B45AC1929BF1242FD81"/>
  </w:style>
  <w:style w:type="paragraph" w:customStyle="1" w:styleId="62D984D88C90674CA067F0EEA95937F5">
    <w:name w:val="62D984D88C90674CA067F0EEA95937F5"/>
  </w:style>
  <w:style w:type="paragraph" w:customStyle="1" w:styleId="41E9BDEE453E2B4EB309A45D482DB6DE">
    <w:name w:val="41E9BDEE453E2B4EB309A45D482DB6DE"/>
  </w:style>
  <w:style w:type="paragraph" w:customStyle="1" w:styleId="5C17EC5F346D564AB04FCBB85BAC3B9C">
    <w:name w:val="5C17EC5F346D564AB04FCBB85BAC3B9C"/>
  </w:style>
  <w:style w:type="paragraph" w:customStyle="1" w:styleId="20CE3F5DEC05A148931B72F5F8B81382">
    <w:name w:val="20CE3F5DEC05A148931B72F5F8B81382"/>
  </w:style>
  <w:style w:type="paragraph" w:customStyle="1" w:styleId="7C028E7C35FF3B4FA42729B620F3F4D0">
    <w:name w:val="7C028E7C35FF3B4FA42729B620F3F4D0"/>
  </w:style>
  <w:style w:type="paragraph" w:customStyle="1" w:styleId="2D884A4D1694E24EADC41450850F8E42">
    <w:name w:val="2D884A4D1694E24EADC41450850F8E42"/>
  </w:style>
  <w:style w:type="paragraph" w:customStyle="1" w:styleId="2151752E1B3BDE4BAAF66B2E62CE0AD1">
    <w:name w:val="2151752E1B3BDE4BAAF66B2E62CE0AD1"/>
  </w:style>
  <w:style w:type="paragraph" w:customStyle="1" w:styleId="DBE59DCEC4391E4EB7709BBF49D68AD8">
    <w:name w:val="DBE59DCEC4391E4EB7709BBF49D68AD8"/>
  </w:style>
  <w:style w:type="paragraph" w:customStyle="1" w:styleId="475A1B2C6B3B9645AD2E59DC80278716">
    <w:name w:val="475A1B2C6B3B9645AD2E59DC80278716"/>
  </w:style>
  <w:style w:type="paragraph" w:customStyle="1" w:styleId="3167F6CCD8277B4E8C13B111B01EA918">
    <w:name w:val="3167F6CCD8277B4E8C13B111B01EA918"/>
  </w:style>
  <w:style w:type="paragraph" w:customStyle="1" w:styleId="6CFDEFDA90188D4196BC0CF19C56EA50">
    <w:name w:val="6CFDEFDA90188D4196BC0CF19C56EA50"/>
  </w:style>
  <w:style w:type="paragraph" w:customStyle="1" w:styleId="AC9394A03A9D564DB34ADACD57DE3987">
    <w:name w:val="AC9394A03A9D564DB34ADACD57DE3987"/>
  </w:style>
  <w:style w:type="paragraph" w:customStyle="1" w:styleId="3A64E33C47F3CD48A28343E3F10BF6AA">
    <w:name w:val="3A64E33C47F3CD48A28343E3F10BF6AA"/>
  </w:style>
  <w:style w:type="paragraph" w:customStyle="1" w:styleId="667DC51379BE7D4A9289A1BDEBD23C1A">
    <w:name w:val="667DC51379BE7D4A9289A1BDEBD23C1A"/>
  </w:style>
  <w:style w:type="paragraph" w:customStyle="1" w:styleId="1C10D4C0E1576540BD26E60262E33FA7">
    <w:name w:val="1C10D4C0E1576540BD26E60262E33FA7"/>
  </w:style>
  <w:style w:type="paragraph" w:customStyle="1" w:styleId="37E7CCD20483D4458281C5CA596BF654">
    <w:name w:val="37E7CCD20483D4458281C5CA596BF654"/>
  </w:style>
  <w:style w:type="paragraph" w:customStyle="1" w:styleId="7BE144EBF908F04881380C2717559224">
    <w:name w:val="7BE144EBF908F04881380C2717559224"/>
  </w:style>
  <w:style w:type="paragraph" w:customStyle="1" w:styleId="6DB42377268BEC4E862832464AF10E0D">
    <w:name w:val="6DB42377268BEC4E862832464AF10E0D"/>
  </w:style>
  <w:style w:type="paragraph" w:customStyle="1" w:styleId="B31648B1CC1CD349B4124FFDFE01E421">
    <w:name w:val="B31648B1CC1CD349B4124FFDFE01E421"/>
  </w:style>
  <w:style w:type="paragraph" w:customStyle="1" w:styleId="50D5176D769BC34180DF65F81D5707F0">
    <w:name w:val="50D5176D769BC34180DF65F81D5707F0"/>
  </w:style>
  <w:style w:type="paragraph" w:customStyle="1" w:styleId="274A30B044D5044990EF435AF419DE9F">
    <w:name w:val="274A30B044D5044990EF435AF419DE9F"/>
  </w:style>
  <w:style w:type="paragraph" w:customStyle="1" w:styleId="0AAE80E698AB8943872139F887A56E4A">
    <w:name w:val="0AAE80E698AB8943872139F887A56E4A"/>
  </w:style>
  <w:style w:type="paragraph" w:customStyle="1" w:styleId="2856F5F0A76F704D8064D1F5539A5AA5">
    <w:name w:val="2856F5F0A76F704D8064D1F5539A5AA5"/>
  </w:style>
  <w:style w:type="paragraph" w:customStyle="1" w:styleId="DB207FD5BCEFF840AB925CD1831619DE">
    <w:name w:val="DB207FD5BCEFF840AB925CD1831619DE"/>
  </w:style>
  <w:style w:type="paragraph" w:customStyle="1" w:styleId="3C36058B8AA455439CC708E36A45AB26">
    <w:name w:val="3C36058B8AA455439CC708E36A45AB26"/>
  </w:style>
  <w:style w:type="paragraph" w:customStyle="1" w:styleId="D3429F7139118F448E7457EE25542E61">
    <w:name w:val="D3429F7139118F448E7457EE25542E61"/>
  </w:style>
  <w:style w:type="paragraph" w:customStyle="1" w:styleId="00CC8E745EE1994D9115D44FC3BEAA38">
    <w:name w:val="00CC8E745EE1994D9115D44FC3BEA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6730-2DC5-1345-8232-10F431B3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38</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2013-02-15T20:09:00Z</cp:lastPrinted>
  <dcterms:created xsi:type="dcterms:W3CDTF">2019-11-25T18:02:00Z</dcterms:created>
  <dcterms:modified xsi:type="dcterms:W3CDTF">2019-11-30T02:27:00Z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